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C7C" w:rsidRDefault="00B31846">
      <w:pPr>
        <w:spacing w:line="480" w:lineRule="auto"/>
        <w:jc w:val="left"/>
        <w:rPr>
          <w:sz w:val="24"/>
        </w:rPr>
      </w:pPr>
      <w:bookmarkStart w:id="0" w:name="_Toc245544178"/>
      <w:bookmarkStart w:id="1" w:name="_Toc245543648"/>
      <w:bookmarkStart w:id="2" w:name="_Toc245543134"/>
      <w:r>
        <w:rPr>
          <w:rFonts w:hint="eastAsia"/>
          <w:sz w:val="24"/>
        </w:rPr>
        <w:t>附件</w:t>
      </w:r>
      <w:r>
        <w:rPr>
          <w:sz w:val="24"/>
        </w:rPr>
        <w:t>3</w:t>
      </w:r>
      <w:r>
        <w:rPr>
          <w:rFonts w:hint="eastAsia"/>
          <w:sz w:val="24"/>
        </w:rPr>
        <w:t>：</w:t>
      </w:r>
    </w:p>
    <w:bookmarkEnd w:id="0"/>
    <w:bookmarkEnd w:id="1"/>
    <w:bookmarkEnd w:id="2"/>
    <w:p w:rsidR="008D4C7C" w:rsidRDefault="00B31846">
      <w:pPr>
        <w:spacing w:line="480" w:lineRule="auto"/>
        <w:jc w:val="center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近三年主要财务状况表</w:t>
      </w:r>
    </w:p>
    <w:p w:rsidR="008D4C7C" w:rsidRDefault="008D4C7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bookmarkStart w:id="3" w:name="_Toc245543649"/>
      <w:bookmarkStart w:id="4" w:name="_Toc245544179"/>
      <w:bookmarkStart w:id="5" w:name="_Toc245543135"/>
    </w:p>
    <w:p w:rsidR="008D4C7C" w:rsidRDefault="00B31846">
      <w:pPr>
        <w:spacing w:line="480" w:lineRule="auto"/>
        <w:rPr>
          <w:sz w:val="24"/>
        </w:rPr>
      </w:pPr>
      <w:r>
        <w:rPr>
          <w:rFonts w:hint="eastAsia"/>
          <w:sz w:val="24"/>
        </w:rPr>
        <w:t>单位名称（公章）：</w:t>
      </w:r>
      <w:bookmarkEnd w:id="3"/>
      <w:bookmarkEnd w:id="4"/>
      <w:bookmarkEnd w:id="5"/>
      <w:r>
        <w:rPr>
          <w:sz w:val="24"/>
        </w:rPr>
        <w:t xml:space="preserve">                                         </w:t>
      </w:r>
      <w:r>
        <w:rPr>
          <w:rFonts w:hint="eastAsia"/>
          <w:sz w:val="24"/>
        </w:rPr>
        <w:t>单位：万元</w:t>
      </w:r>
    </w:p>
    <w:tbl>
      <w:tblPr>
        <w:tblW w:w="8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6"/>
        <w:gridCol w:w="2126"/>
        <w:gridCol w:w="2126"/>
        <w:gridCol w:w="2126"/>
      </w:tblGrid>
      <w:tr w:rsidR="008D4C7C">
        <w:trPr>
          <w:trHeight w:val="567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B31846">
            <w:pPr>
              <w:jc w:val="center"/>
              <w:rPr>
                <w:rFonts w:asciiTheme="minorEastAsia" w:hAnsiTheme="minorEastAsia"/>
                <w:sz w:val="24"/>
              </w:rPr>
            </w:pPr>
            <w:bookmarkStart w:id="6" w:name="_Toc245544181"/>
            <w:bookmarkStart w:id="7" w:name="_Toc245543137"/>
            <w:bookmarkStart w:id="8" w:name="_Toc245543651"/>
            <w:r>
              <w:rPr>
                <w:rFonts w:asciiTheme="minorEastAsia" w:hAnsiTheme="minorEastAsia"/>
                <w:sz w:val="24"/>
              </w:rPr>
              <w:t>20</w:t>
            </w:r>
            <w:r>
              <w:rPr>
                <w:rFonts w:asciiTheme="minorEastAsia" w:hAnsiTheme="minorEastAsia" w:hint="eastAsia"/>
                <w:sz w:val="24"/>
              </w:rPr>
              <w:t>19年</w:t>
            </w:r>
            <w:bookmarkEnd w:id="6"/>
            <w:bookmarkEnd w:id="7"/>
            <w:bookmarkEnd w:id="8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B31846">
            <w:pPr>
              <w:jc w:val="center"/>
              <w:rPr>
                <w:rFonts w:asciiTheme="minorEastAsia" w:hAnsiTheme="minorEastAsia"/>
                <w:sz w:val="24"/>
              </w:rPr>
            </w:pPr>
            <w:bookmarkStart w:id="9" w:name="_Toc245543138"/>
            <w:bookmarkStart w:id="10" w:name="_Toc245544182"/>
            <w:bookmarkStart w:id="11" w:name="_Toc245543652"/>
            <w:r>
              <w:rPr>
                <w:rFonts w:asciiTheme="minorEastAsia" w:hAnsiTheme="minorEastAsia"/>
                <w:sz w:val="24"/>
              </w:rPr>
              <w:t>20</w:t>
            </w:r>
            <w:r>
              <w:rPr>
                <w:rFonts w:asciiTheme="minorEastAsia" w:hAnsiTheme="minorEastAsia" w:hint="eastAsia"/>
                <w:sz w:val="24"/>
              </w:rPr>
              <w:t>20年</w:t>
            </w:r>
            <w:bookmarkEnd w:id="9"/>
            <w:bookmarkEnd w:id="10"/>
            <w:bookmarkEnd w:id="11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B31846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20</w:t>
            </w:r>
            <w:r>
              <w:rPr>
                <w:rFonts w:asciiTheme="minorEastAsia" w:hAnsiTheme="minorEastAsia" w:hint="eastAsia"/>
                <w:sz w:val="24"/>
              </w:rPr>
              <w:t>21年</w:t>
            </w:r>
          </w:p>
        </w:tc>
      </w:tr>
      <w:tr w:rsidR="008D4C7C">
        <w:trPr>
          <w:trHeight w:val="567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B31846">
            <w:pPr>
              <w:rPr>
                <w:rFonts w:asciiTheme="minorEastAsia" w:hAnsiTheme="minorEastAsia"/>
                <w:sz w:val="24"/>
              </w:rPr>
            </w:pPr>
            <w:bookmarkStart w:id="12" w:name="_Toc245544188"/>
            <w:bookmarkStart w:id="13" w:name="_Toc245543658"/>
            <w:bookmarkStart w:id="14" w:name="_Toc245543144"/>
            <w:r>
              <w:rPr>
                <w:rFonts w:asciiTheme="minorEastAsia" w:hAnsiTheme="minorEastAsia" w:hint="eastAsia"/>
                <w:sz w:val="24"/>
              </w:rPr>
              <w:t>主营业务收入</w:t>
            </w:r>
            <w:bookmarkEnd w:id="12"/>
            <w:bookmarkEnd w:id="13"/>
            <w:bookmarkEnd w:id="14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</w:rPr>
            </w:pPr>
          </w:p>
        </w:tc>
      </w:tr>
      <w:tr w:rsidR="008D4C7C">
        <w:trPr>
          <w:trHeight w:val="567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B31846">
            <w:pPr>
              <w:rPr>
                <w:rFonts w:asciiTheme="minorEastAsia" w:hAnsiTheme="minorEastAsia"/>
                <w:sz w:val="24"/>
              </w:rPr>
            </w:pPr>
            <w:bookmarkStart w:id="15" w:name="_Toc245543140"/>
            <w:bookmarkStart w:id="16" w:name="_Toc245543654"/>
            <w:bookmarkStart w:id="17" w:name="_Toc245544184"/>
            <w:r>
              <w:rPr>
                <w:rFonts w:asciiTheme="minorEastAsia" w:hAnsiTheme="minorEastAsia" w:hint="eastAsia"/>
                <w:sz w:val="24"/>
              </w:rPr>
              <w:t>资产总额</w:t>
            </w:r>
            <w:bookmarkEnd w:id="15"/>
            <w:bookmarkEnd w:id="16"/>
            <w:bookmarkEnd w:id="17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</w:rPr>
            </w:pPr>
          </w:p>
        </w:tc>
      </w:tr>
      <w:tr w:rsidR="008D4C7C">
        <w:trPr>
          <w:trHeight w:val="567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B31846">
            <w:pPr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 xml:space="preserve"> </w:t>
            </w:r>
            <w:bookmarkStart w:id="18" w:name="_Toc245543655"/>
            <w:bookmarkStart w:id="19" w:name="_Toc245544185"/>
            <w:bookmarkStart w:id="20" w:name="_Toc245543141"/>
            <w:r>
              <w:rPr>
                <w:rFonts w:asciiTheme="minorEastAsia" w:hAnsiTheme="minorEastAsia" w:hint="eastAsia"/>
                <w:sz w:val="24"/>
              </w:rPr>
              <w:t>其中：流动资产</w:t>
            </w:r>
            <w:bookmarkEnd w:id="18"/>
            <w:bookmarkEnd w:id="19"/>
            <w:bookmarkEnd w:id="20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</w:rPr>
            </w:pPr>
          </w:p>
        </w:tc>
      </w:tr>
      <w:tr w:rsidR="008D4C7C">
        <w:trPr>
          <w:trHeight w:val="567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B31846">
            <w:pPr>
              <w:rPr>
                <w:rFonts w:asciiTheme="minorEastAsia" w:hAnsiTheme="minorEastAsia"/>
                <w:sz w:val="24"/>
              </w:rPr>
            </w:pPr>
            <w:bookmarkStart w:id="21" w:name="_Toc245543143"/>
            <w:bookmarkStart w:id="22" w:name="_Toc245544187"/>
            <w:bookmarkStart w:id="23" w:name="_Toc245543657"/>
            <w:r>
              <w:rPr>
                <w:rFonts w:asciiTheme="minorEastAsia" w:hAnsiTheme="minorEastAsia" w:hint="eastAsia"/>
                <w:sz w:val="24"/>
              </w:rPr>
              <w:t>负债总额</w:t>
            </w:r>
            <w:bookmarkEnd w:id="21"/>
            <w:bookmarkEnd w:id="22"/>
            <w:bookmarkEnd w:id="23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</w:rPr>
            </w:pPr>
          </w:p>
        </w:tc>
      </w:tr>
    </w:tbl>
    <w:p w:rsidR="008D4C7C" w:rsidRDefault="008D4C7C">
      <w:pPr>
        <w:rPr>
          <w:rFonts w:ascii="Times New Roman" w:hAnsi="Times New Roman" w:cs="Times New Roman"/>
          <w:sz w:val="24"/>
        </w:rPr>
      </w:pPr>
      <w:bookmarkStart w:id="24" w:name="_Toc245544189"/>
      <w:bookmarkStart w:id="25" w:name="_Toc245543659"/>
      <w:bookmarkStart w:id="26" w:name="_Toc245543145"/>
    </w:p>
    <w:p w:rsidR="008D4C7C" w:rsidRDefault="00B31846">
      <w:pPr>
        <w:ind w:firstLineChars="50" w:firstLine="120"/>
        <w:rPr>
          <w:sz w:val="24"/>
        </w:rPr>
      </w:pPr>
      <w:r>
        <w:rPr>
          <w:rFonts w:hint="eastAsia"/>
          <w:sz w:val="24"/>
        </w:rPr>
        <w:t>（附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年经会计师事务所审计的财务报表）</w:t>
      </w:r>
      <w:bookmarkEnd w:id="24"/>
      <w:bookmarkEnd w:id="25"/>
      <w:bookmarkEnd w:id="26"/>
    </w:p>
    <w:p w:rsidR="008D4C7C" w:rsidRDefault="008D4C7C">
      <w:pPr>
        <w:widowControl/>
        <w:jc w:val="left"/>
        <w:rPr>
          <w:rFonts w:ascii="黑体" w:eastAsia="黑体" w:hAnsi="黑体" w:cs="Times New Roman"/>
          <w:bCs/>
          <w:sz w:val="32"/>
          <w:szCs w:val="30"/>
        </w:rPr>
      </w:pPr>
    </w:p>
    <w:sectPr w:rsidR="008D4C7C" w:rsidSect="008D4C7C">
      <w:headerReference w:type="even" r:id="rId8"/>
      <w:headerReference w:type="default" r:id="rId9"/>
      <w:footerReference w:type="default" r:id="rId10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DCF0CC1" w15:done="0"/>
  <w15:commentEx w15:paraId="290B1C73" w15:done="0"/>
  <w15:commentEx w15:paraId="02D64FE7" w15:done="0"/>
  <w15:commentEx w15:paraId="4A04274E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61FF" w:rsidRDefault="001861FF" w:rsidP="008D4C7C">
      <w:r>
        <w:separator/>
      </w:r>
    </w:p>
  </w:endnote>
  <w:endnote w:type="continuationSeparator" w:id="0">
    <w:p w:rsidR="001861FF" w:rsidRDefault="001861FF" w:rsidP="008D4C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7969"/>
    </w:sdtPr>
    <w:sdtContent>
      <w:p w:rsidR="008D4C7C" w:rsidRDefault="00034110">
        <w:pPr>
          <w:pStyle w:val="a5"/>
          <w:jc w:val="center"/>
        </w:pPr>
        <w:r w:rsidRPr="00034110">
          <w:fldChar w:fldCharType="begin"/>
        </w:r>
        <w:r w:rsidR="00B31846">
          <w:instrText xml:space="preserve"> PAGE   \* MERGEFORMAT </w:instrText>
        </w:r>
        <w:r w:rsidRPr="00034110">
          <w:fldChar w:fldCharType="separate"/>
        </w:r>
        <w:r w:rsidR="00B83486" w:rsidRPr="00B83486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8D4C7C" w:rsidRDefault="008D4C7C">
    <w:pPr>
      <w:pStyle w:val="a5"/>
      <w:ind w:rightChars="138" w:right="290"/>
      <w:jc w:val="right"/>
      <w:rPr>
        <w:rFonts w:asciiTheme="majorEastAsia" w:eastAsiaTheme="majorEastAsia" w:hAnsiTheme="majorEastAsia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61FF" w:rsidRDefault="001861FF" w:rsidP="008D4C7C">
      <w:r>
        <w:separator/>
      </w:r>
    </w:p>
  </w:footnote>
  <w:footnote w:type="continuationSeparator" w:id="0">
    <w:p w:rsidR="001861FF" w:rsidRDefault="001861FF" w:rsidP="008D4C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4C7C" w:rsidRDefault="008D4C7C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4C7C" w:rsidRDefault="008D4C7C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369A9"/>
    <w:multiLevelType w:val="multilevel"/>
    <w:tmpl w:val="051369A9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AB13D96"/>
    <w:multiLevelType w:val="multilevel"/>
    <w:tmpl w:val="4AB13D96"/>
    <w:lvl w:ilvl="0">
      <w:start w:val="1"/>
      <w:numFmt w:val="decimal"/>
      <w:lvlText w:val="%1."/>
      <w:lvlJc w:val="left"/>
      <w:pPr>
        <w:ind w:left="1129" w:hanging="420"/>
      </w:p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2">
    <w:nsid w:val="51F279EF"/>
    <w:multiLevelType w:val="multilevel"/>
    <w:tmpl w:val="51F279EF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CB283A"/>
    <w:multiLevelType w:val="multilevel"/>
    <w:tmpl w:val="5FCB283A"/>
    <w:lvl w:ilvl="0">
      <w:start w:val="1"/>
      <w:numFmt w:val="decimal"/>
      <w:lvlText w:val="%1."/>
      <w:lvlJc w:val="left"/>
      <w:pPr>
        <w:ind w:left="1129" w:hanging="420"/>
      </w:p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4">
    <w:nsid w:val="6C6478B3"/>
    <w:multiLevelType w:val="multilevel"/>
    <w:tmpl w:val="6C6478B3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eiyao">
    <w15:presenceInfo w15:providerId="None" w15:userId="weiyao"/>
  </w15:person>
  <w15:person w15:author="WZ">
    <w15:presenceInfo w15:providerId="None" w15:userId="WZ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4FA3"/>
    <w:rsid w:val="00001CF6"/>
    <w:rsid w:val="00005284"/>
    <w:rsid w:val="00026D87"/>
    <w:rsid w:val="00031D36"/>
    <w:rsid w:val="00034110"/>
    <w:rsid w:val="00065A62"/>
    <w:rsid w:val="00083086"/>
    <w:rsid w:val="000C0EB8"/>
    <w:rsid w:val="000C40EA"/>
    <w:rsid w:val="000C5019"/>
    <w:rsid w:val="000D2CF0"/>
    <w:rsid w:val="000D2E8D"/>
    <w:rsid w:val="000D68EC"/>
    <w:rsid w:val="000F2D40"/>
    <w:rsid w:val="000F3203"/>
    <w:rsid w:val="00105BDB"/>
    <w:rsid w:val="00126270"/>
    <w:rsid w:val="001300DF"/>
    <w:rsid w:val="00144B83"/>
    <w:rsid w:val="001554EE"/>
    <w:rsid w:val="001840A7"/>
    <w:rsid w:val="001861FF"/>
    <w:rsid w:val="00191C6A"/>
    <w:rsid w:val="00191C82"/>
    <w:rsid w:val="001B3B58"/>
    <w:rsid w:val="001F38EF"/>
    <w:rsid w:val="0022643D"/>
    <w:rsid w:val="0023099A"/>
    <w:rsid w:val="00251F3E"/>
    <w:rsid w:val="00262F8E"/>
    <w:rsid w:val="0026485F"/>
    <w:rsid w:val="00266FCF"/>
    <w:rsid w:val="00283328"/>
    <w:rsid w:val="002853D6"/>
    <w:rsid w:val="00285507"/>
    <w:rsid w:val="002948AA"/>
    <w:rsid w:val="002C6257"/>
    <w:rsid w:val="002D4EB6"/>
    <w:rsid w:val="002E5164"/>
    <w:rsid w:val="002E6279"/>
    <w:rsid w:val="002E729E"/>
    <w:rsid w:val="002F5571"/>
    <w:rsid w:val="0030535D"/>
    <w:rsid w:val="0031285C"/>
    <w:rsid w:val="00315ED8"/>
    <w:rsid w:val="0031702C"/>
    <w:rsid w:val="003234B1"/>
    <w:rsid w:val="00334EB0"/>
    <w:rsid w:val="00336957"/>
    <w:rsid w:val="00346591"/>
    <w:rsid w:val="00354FA3"/>
    <w:rsid w:val="00355230"/>
    <w:rsid w:val="00357B26"/>
    <w:rsid w:val="00363D8B"/>
    <w:rsid w:val="00394ED2"/>
    <w:rsid w:val="0039557F"/>
    <w:rsid w:val="003A31F2"/>
    <w:rsid w:val="003A33AB"/>
    <w:rsid w:val="003A33C7"/>
    <w:rsid w:val="003D44C0"/>
    <w:rsid w:val="0040059B"/>
    <w:rsid w:val="00402362"/>
    <w:rsid w:val="004056D5"/>
    <w:rsid w:val="004136A3"/>
    <w:rsid w:val="00416EFC"/>
    <w:rsid w:val="00431274"/>
    <w:rsid w:val="00433545"/>
    <w:rsid w:val="00436BAD"/>
    <w:rsid w:val="00480BBA"/>
    <w:rsid w:val="004900C7"/>
    <w:rsid w:val="00490BF0"/>
    <w:rsid w:val="00491529"/>
    <w:rsid w:val="004B0919"/>
    <w:rsid w:val="004B2AFE"/>
    <w:rsid w:val="004B7460"/>
    <w:rsid w:val="004B7CB2"/>
    <w:rsid w:val="004C16BF"/>
    <w:rsid w:val="004E4F63"/>
    <w:rsid w:val="005223D5"/>
    <w:rsid w:val="005428E8"/>
    <w:rsid w:val="00584EF6"/>
    <w:rsid w:val="005B0AAB"/>
    <w:rsid w:val="005C3CE8"/>
    <w:rsid w:val="005E0A09"/>
    <w:rsid w:val="005F6A54"/>
    <w:rsid w:val="00616FE4"/>
    <w:rsid w:val="006238E8"/>
    <w:rsid w:val="0062488B"/>
    <w:rsid w:val="00650421"/>
    <w:rsid w:val="00664596"/>
    <w:rsid w:val="0068712C"/>
    <w:rsid w:val="006C7504"/>
    <w:rsid w:val="006D0CEF"/>
    <w:rsid w:val="006F1849"/>
    <w:rsid w:val="006F7F9E"/>
    <w:rsid w:val="00730969"/>
    <w:rsid w:val="00752F8F"/>
    <w:rsid w:val="00763A6C"/>
    <w:rsid w:val="0077715D"/>
    <w:rsid w:val="00792883"/>
    <w:rsid w:val="007A543F"/>
    <w:rsid w:val="007A5DF6"/>
    <w:rsid w:val="007E2720"/>
    <w:rsid w:val="007E5647"/>
    <w:rsid w:val="007F7FAC"/>
    <w:rsid w:val="00806F15"/>
    <w:rsid w:val="008305C4"/>
    <w:rsid w:val="00831A0A"/>
    <w:rsid w:val="0084783E"/>
    <w:rsid w:val="00856486"/>
    <w:rsid w:val="008807AD"/>
    <w:rsid w:val="008D474C"/>
    <w:rsid w:val="008D4C7C"/>
    <w:rsid w:val="008E4E2E"/>
    <w:rsid w:val="008F01D5"/>
    <w:rsid w:val="008F7C80"/>
    <w:rsid w:val="009158FB"/>
    <w:rsid w:val="0093178E"/>
    <w:rsid w:val="0093198A"/>
    <w:rsid w:val="0095718F"/>
    <w:rsid w:val="009571D4"/>
    <w:rsid w:val="00962538"/>
    <w:rsid w:val="00990254"/>
    <w:rsid w:val="00994F41"/>
    <w:rsid w:val="009B6FE7"/>
    <w:rsid w:val="009E7790"/>
    <w:rsid w:val="009F6BF4"/>
    <w:rsid w:val="00A058AE"/>
    <w:rsid w:val="00A22278"/>
    <w:rsid w:val="00A32A3A"/>
    <w:rsid w:val="00A41150"/>
    <w:rsid w:val="00A63E31"/>
    <w:rsid w:val="00A669C0"/>
    <w:rsid w:val="00A74471"/>
    <w:rsid w:val="00A7684F"/>
    <w:rsid w:val="00A81F28"/>
    <w:rsid w:val="00A93732"/>
    <w:rsid w:val="00AA3E6B"/>
    <w:rsid w:val="00AA5168"/>
    <w:rsid w:val="00AA5EDA"/>
    <w:rsid w:val="00AC1EB4"/>
    <w:rsid w:val="00AE08ED"/>
    <w:rsid w:val="00B01070"/>
    <w:rsid w:val="00B20079"/>
    <w:rsid w:val="00B31846"/>
    <w:rsid w:val="00B65FEA"/>
    <w:rsid w:val="00B66EAE"/>
    <w:rsid w:val="00B83486"/>
    <w:rsid w:val="00B85524"/>
    <w:rsid w:val="00BD0C77"/>
    <w:rsid w:val="00BE189A"/>
    <w:rsid w:val="00BF30E7"/>
    <w:rsid w:val="00C06F14"/>
    <w:rsid w:val="00C617CC"/>
    <w:rsid w:val="00C65135"/>
    <w:rsid w:val="00C73469"/>
    <w:rsid w:val="00C80789"/>
    <w:rsid w:val="00C80EE9"/>
    <w:rsid w:val="00C902F5"/>
    <w:rsid w:val="00C91D14"/>
    <w:rsid w:val="00CA4F1A"/>
    <w:rsid w:val="00CA72DF"/>
    <w:rsid w:val="00CE491F"/>
    <w:rsid w:val="00CE5F1F"/>
    <w:rsid w:val="00D00DBB"/>
    <w:rsid w:val="00D04FD4"/>
    <w:rsid w:val="00D06DB1"/>
    <w:rsid w:val="00D51F0B"/>
    <w:rsid w:val="00D52B2D"/>
    <w:rsid w:val="00D62C39"/>
    <w:rsid w:val="00D83654"/>
    <w:rsid w:val="00D97ED0"/>
    <w:rsid w:val="00DA6A0E"/>
    <w:rsid w:val="00DC162A"/>
    <w:rsid w:val="00DC5EFC"/>
    <w:rsid w:val="00DD18BF"/>
    <w:rsid w:val="00E25434"/>
    <w:rsid w:val="00E340CD"/>
    <w:rsid w:val="00E47F74"/>
    <w:rsid w:val="00E533A6"/>
    <w:rsid w:val="00E7378B"/>
    <w:rsid w:val="00E8608F"/>
    <w:rsid w:val="00EA1BF5"/>
    <w:rsid w:val="00EC67C5"/>
    <w:rsid w:val="00EE1DDC"/>
    <w:rsid w:val="00EF296B"/>
    <w:rsid w:val="00F016DD"/>
    <w:rsid w:val="00F02A9B"/>
    <w:rsid w:val="00F21E53"/>
    <w:rsid w:val="00F321B6"/>
    <w:rsid w:val="00F4395E"/>
    <w:rsid w:val="00F71852"/>
    <w:rsid w:val="00F768EE"/>
    <w:rsid w:val="00FB09EC"/>
    <w:rsid w:val="00FB5FCD"/>
    <w:rsid w:val="00FE03DD"/>
    <w:rsid w:val="00FE6DBE"/>
    <w:rsid w:val="00FE7C26"/>
    <w:rsid w:val="00FF340F"/>
    <w:rsid w:val="00FF7FC5"/>
    <w:rsid w:val="0CFB0763"/>
    <w:rsid w:val="10A058FD"/>
    <w:rsid w:val="11346FDC"/>
    <w:rsid w:val="12A46DCE"/>
    <w:rsid w:val="131839DA"/>
    <w:rsid w:val="162A4C5C"/>
    <w:rsid w:val="1BF71B8F"/>
    <w:rsid w:val="1F78784F"/>
    <w:rsid w:val="243338AB"/>
    <w:rsid w:val="245D2870"/>
    <w:rsid w:val="25C01BAC"/>
    <w:rsid w:val="28F573F6"/>
    <w:rsid w:val="2C895D90"/>
    <w:rsid w:val="2F246B16"/>
    <w:rsid w:val="33400A9B"/>
    <w:rsid w:val="37FF480B"/>
    <w:rsid w:val="3FAC6DAF"/>
    <w:rsid w:val="43A133BC"/>
    <w:rsid w:val="48482DCD"/>
    <w:rsid w:val="4B8317A1"/>
    <w:rsid w:val="4BA25516"/>
    <w:rsid w:val="4DF54DD2"/>
    <w:rsid w:val="4E6C271A"/>
    <w:rsid w:val="51BD76F3"/>
    <w:rsid w:val="528D3BE8"/>
    <w:rsid w:val="53532C12"/>
    <w:rsid w:val="5A650331"/>
    <w:rsid w:val="633E584B"/>
    <w:rsid w:val="64BD0652"/>
    <w:rsid w:val="64E44415"/>
    <w:rsid w:val="690D36F1"/>
    <w:rsid w:val="693B099E"/>
    <w:rsid w:val="6AC32823"/>
    <w:rsid w:val="6C7F3CF4"/>
    <w:rsid w:val="6C80558E"/>
    <w:rsid w:val="6FC109C4"/>
    <w:rsid w:val="734060CB"/>
    <w:rsid w:val="78F51E79"/>
    <w:rsid w:val="794B36A9"/>
    <w:rsid w:val="7C3D6D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C7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8D4C7C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8D4C7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D4C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8D4C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8D4C7C"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sid w:val="008D4C7C"/>
    <w:rPr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sid w:val="008D4C7C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8D4C7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D4C7C"/>
    <w:rPr>
      <w:sz w:val="18"/>
      <w:szCs w:val="18"/>
    </w:rPr>
  </w:style>
  <w:style w:type="paragraph" w:customStyle="1" w:styleId="Default">
    <w:name w:val="Default"/>
    <w:qFormat/>
    <w:rsid w:val="008D4C7C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8D4C7C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批注文字 Char"/>
    <w:basedOn w:val="a0"/>
    <w:link w:val="a3"/>
    <w:uiPriority w:val="99"/>
    <w:semiHidden/>
    <w:qFormat/>
    <w:rsid w:val="008D4C7C"/>
  </w:style>
  <w:style w:type="character" w:customStyle="1" w:styleId="Char3">
    <w:name w:val="批注主题 Char"/>
    <w:basedOn w:val="Char"/>
    <w:link w:val="a7"/>
    <w:uiPriority w:val="99"/>
    <w:semiHidden/>
    <w:qFormat/>
    <w:rsid w:val="008D4C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1/relationships/commentsExtended" Target="commentsExtended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>offic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xiongchun</dc:creator>
  <cp:lastModifiedBy>luyunlai</cp:lastModifiedBy>
  <cp:revision>2</cp:revision>
  <cp:lastPrinted>2022-05-30T08:39:00Z</cp:lastPrinted>
  <dcterms:created xsi:type="dcterms:W3CDTF">2022-05-31T09:04:00Z</dcterms:created>
  <dcterms:modified xsi:type="dcterms:W3CDTF">2022-05-31T09:04:00Z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3F9714BB059E42D080414776E3385843</vt:lpwstr>
  </property>
</Properties>
</file>